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4C" w:rsidRDefault="00D1034C" w:rsidP="00D1034C">
      <w:pPr>
        <w:jc w:val="center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Консультация для родителей</w:t>
      </w:r>
    </w:p>
    <w:p w:rsidR="00D1034C" w:rsidRDefault="00D1034C" w:rsidP="00D1034C">
      <w:pPr>
        <w:jc w:val="center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>«Режим дня в жизни ребенка»</w:t>
      </w:r>
    </w:p>
    <w:p w:rsidR="00464823" w:rsidRDefault="00464823" w:rsidP="00464823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Правильно организованный режим дня имеет большое значение для развития детей, укрепления их здоровья. Вместе с тем он способствует выработке полезных привычек, укреплению воли, развитию организованности и других важных черт личности. </w:t>
      </w:r>
    </w:p>
    <w:p w:rsidR="00464823" w:rsidRDefault="00464823" w:rsidP="00464823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Режим дня – это хорошо продуманный распорядок труда, отдыха, питания, соответствующий возрасту.</w:t>
      </w:r>
    </w:p>
    <w:p w:rsidR="00464823" w:rsidRDefault="00464823" w:rsidP="00464823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Главный вид отдыха – сон. Если он недостаточно продолжителен, то организм не отдыхает в полной мере. Это отрицательно влияет на нервную систему ребенка. Ослабленные дети независимо от возраста должны спать больше. Важно приучать детей ложиться спать и вставать в определенное время. 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             </w:t>
      </w:r>
    </w:p>
    <w:p w:rsidR="00464823" w:rsidRDefault="00464823" w:rsidP="00464823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Ужинать нужно за 1 – 1,5 ч до сна. У ребенка должна быть отдельная постель, чистая и не слишком мягкая. Комнату перед сном необходимо проветривать. Все дети любят, когда мама или папа перед сном почитают им книжку.</w:t>
      </w:r>
    </w:p>
    <w:p w:rsidR="00464823" w:rsidRDefault="00464823" w:rsidP="00464823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Проснувшись, ребенок должен сразу встать с постели и после туалета сделать утреннюю зарядку. Это создает бодрое настроение, улучшает дыхание, кровообращение, повышает тонус мышечной</w:t>
      </w:r>
      <w:r>
        <w:rPr>
          <w:sz w:val="32"/>
          <w:szCs w:val="32"/>
        </w:rPr>
        <w:tab/>
        <w:t xml:space="preserve"> системы, улучшает обмен веществ и возбуждает аппетит. Зарядка проводится обязательно при открытом окне. Зарядку нужно делать в трусах, майке, босиком.</w:t>
      </w:r>
    </w:p>
    <w:p w:rsidR="00464823" w:rsidRDefault="00464823" w:rsidP="00464823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Обычный комплекс утренней зарядки для дошкольников включает ходьбу, дыхательные упражнения, корригирующие осанку (повороты, наклоны, приседания), кратковременные прыжки или бег и снова ходьбу. Ребенок с удовольствием занимается зарядкой, если придать ей вид игры и делать упражнения вместе с ним.</w:t>
      </w:r>
    </w:p>
    <w:p w:rsidR="00464823" w:rsidRDefault="00464823" w:rsidP="00464823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Ребенок должен самостоятельно научиться мыть лицо, уши, чистить зубы. Когда ребенок одевается, убирает постель, взрослые должны помогать ему как можно меньше.</w:t>
      </w:r>
    </w:p>
    <w:p w:rsidR="00464823" w:rsidRDefault="00464823" w:rsidP="00464823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Ребенка следует кормить в точно установленное время. Некоторые родители не соблюдают этого требования, что создает определенные трудности в воспитании. Беспорядочное питание плохо сказывается на здоровье. Очень важно, чтобы дети не сидели за столом в ожидании еды – это быстро вызывает утомление и снижает аппетит. Ребенок не должен отвлекаться от еды. Вкус пищи, ее температура и то, как она подана, - все это имеет  большое значение для правильного пищеварения. Многие родители, бабушки, чтобы ребенок лучше ел, пытаются развлекать его сказками, мультфильмами. Это вредно, так как интерес ребенка во время еды к чему-либо постороннему тормозит выделение пищеварительных соков, что также снижает аппетит. После завтрака полезно организовать спокойные игры  или занятия.</w:t>
      </w:r>
    </w:p>
    <w:p w:rsidR="00464823" w:rsidRDefault="00464823" w:rsidP="00464823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Детям дошкольного возраста выделяется специальное время для занятий рисованием, вырезанием, лепкой, счетом и т.д. Продолжительность таких занятий у детей 3-4 лет 15-20 мин, у детей 5-6 лет 30-40 мин. Нужно чередовать виды деятельности, каждые 20-25 мин делать перерыв. Остальное время предназначается для игр.</w:t>
      </w:r>
    </w:p>
    <w:p w:rsidR="00464823" w:rsidRDefault="00464823" w:rsidP="00464823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Целесообразно организовать занятия детей после завтрака. Любое занятие идет на пользу ребенку тогда, когда он занимается охотно, с увлечением, а для этого нужно, чтобы родители хотя бы в какой-то мере владели мастерством педагога. Вам надо быть настойчивыми, добиваться поставленной цели спокойно, заинтересовать ребенка, чтобы он делал все с желанием, объяснить важность любой работы и игры. Содержание занятий следует менять день ото дня с тем, чтобы поддержать внимание ребенка и заинтересовать его. Как только Вы заметите, что у малыша пропал интерес к занятию, лучше его прекратить и занять ребенка какой-то подвижной игрой. В теплые дни надо так распределять время, чтобы все игры и занятия проходили на свежем воздухе. </w:t>
      </w:r>
    </w:p>
    <w:p w:rsidR="00464823" w:rsidRDefault="00464823" w:rsidP="00464823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Ребенку нужно находиться как можно больше на открытом воздухе: летом – в течение всего дня; весной, осенью и зимой – по несколько часов. При плохой погоде прогулки могут быть кратковременными, но частыми. На прогулке подвижные игры должны чередоваться с более </w:t>
      </w:r>
      <w:proofErr w:type="gramStart"/>
      <w:r>
        <w:rPr>
          <w:sz w:val="32"/>
          <w:szCs w:val="32"/>
        </w:rPr>
        <w:t>спокойными</w:t>
      </w:r>
      <w:proofErr w:type="gramEnd"/>
      <w:r>
        <w:rPr>
          <w:sz w:val="32"/>
          <w:szCs w:val="32"/>
        </w:rPr>
        <w:t>. В жаркую погоду необходимо следить за тем, чтобы ребенок не перегревался, вовремя напоить его, увести в тень; зимой во время прогулки приучать его больше двигаться. Нельзя кутать детей и надевать одежду, стесняющую движения и затрудняющую дыхание.</w:t>
      </w:r>
    </w:p>
    <w:p w:rsidR="00464823" w:rsidRDefault="00464823" w:rsidP="00464823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Дети любят, если их игра приобретает характер полезного труда. Они с удовольствием убирают снег и листья, поливают цветы, подметают дорожки. Надо </w:t>
      </w:r>
      <w:proofErr w:type="gramStart"/>
      <w:r>
        <w:rPr>
          <w:sz w:val="32"/>
          <w:szCs w:val="32"/>
        </w:rPr>
        <w:t>почаще</w:t>
      </w:r>
      <w:proofErr w:type="gramEnd"/>
      <w:r>
        <w:rPr>
          <w:sz w:val="32"/>
          <w:szCs w:val="32"/>
        </w:rPr>
        <w:t xml:space="preserve"> предоставлять им такую возможность. После активной прогулки у них появляется хороший аппетит. Если же ребенок на прогулке мало двигался, или, наоборот, был сильно возбужден и утомлен прогулкой, то он ест неохотно, медленно, не съедает положенной порции. После еды ребенок обязательно должен прополоскать рот </w:t>
      </w:r>
      <w:proofErr w:type="gramStart"/>
      <w:r>
        <w:rPr>
          <w:sz w:val="32"/>
          <w:szCs w:val="32"/>
        </w:rPr>
        <w:t>кипяченной</w:t>
      </w:r>
      <w:proofErr w:type="gramEnd"/>
      <w:r>
        <w:rPr>
          <w:sz w:val="32"/>
          <w:szCs w:val="32"/>
        </w:rPr>
        <w:t xml:space="preserve"> водой.</w:t>
      </w:r>
    </w:p>
    <w:p w:rsidR="00464823" w:rsidRDefault="00464823" w:rsidP="00464823">
      <w:pPr>
        <w:pStyle w:val="a3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Во время сна форточка (зимой) или окно (летом) должны быть открыты, причем допустимо снижение температуры воздуха в комнате до 16—15 °С. Легкое движение прохладного воздуха способствует быстрому наступлению глубокого сна, во время которого ребенок особенно хорошо отдыхает. Если есть возможность, полезно днем укладывать спать детей на воздухе — в саду или на балконе. Напоминаем, что сон так же, как и аппетит, зависит от поведения ребенка во время предшествующего бодрствования.</w:t>
      </w:r>
    </w:p>
    <w:p w:rsidR="00464823" w:rsidRDefault="00464823" w:rsidP="00464823">
      <w:pPr>
        <w:pStyle w:val="a3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Хорошо выспавшись, ребенок пробуждается </w:t>
      </w:r>
      <w:proofErr w:type="gramStart"/>
      <w:r>
        <w:rPr>
          <w:sz w:val="32"/>
          <w:szCs w:val="32"/>
        </w:rPr>
        <w:t>бодрым</w:t>
      </w:r>
      <w:proofErr w:type="gramEnd"/>
      <w:r>
        <w:rPr>
          <w:sz w:val="32"/>
          <w:szCs w:val="32"/>
        </w:rPr>
        <w:t>, веселым. Дневной сон обязателен</w:t>
      </w:r>
      <w:r>
        <w:t xml:space="preserve"> </w:t>
      </w:r>
      <w:r>
        <w:rPr>
          <w:sz w:val="32"/>
          <w:szCs w:val="32"/>
        </w:rPr>
        <w:t>для детей раннего и дошкольного возраста.</w:t>
      </w:r>
    </w:p>
    <w:p w:rsidR="00464823" w:rsidRDefault="00464823" w:rsidP="00464823">
      <w:pPr>
        <w:pStyle w:val="a3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После вечерней прогулки дети моют руки и лицо, 10—15 мин отдыхают и затем ужинают.</w:t>
      </w:r>
    </w:p>
    <w:p w:rsidR="00464823" w:rsidRDefault="00464823" w:rsidP="00464823">
      <w:pPr>
        <w:pStyle w:val="a3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Перед сном нужно занять ребенка какой-нибудь спокойной, не слишком впечатляющей игрой. Лучше всего для этого подходят кубики, мозаика, лепка, рисование.</w:t>
      </w:r>
    </w:p>
    <w:p w:rsidR="00464823" w:rsidRDefault="00464823" w:rsidP="00464823">
      <w:pPr>
        <w:pStyle w:val="a3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Перед ночным сном ребенок обязательно чистит зубы, моет лицо, руки, ноги, самостоятельно расстилает постель, складывает одежду.</w:t>
      </w:r>
    </w:p>
    <w:p w:rsidR="00464823" w:rsidRDefault="00464823" w:rsidP="00464823">
      <w:pPr>
        <w:pStyle w:val="a3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Соблюдение правильного режима дня должно стать для ребенка устойчивой привычкой, превратиться в потребность. Для этого необходима последовательность. Достаточно позволить ребенку не вовремя лечь спать, позже встать, увлечься играми — полезные навыки разрушатся, беспорядок станет привычным.</w:t>
      </w:r>
    </w:p>
    <w:p w:rsidR="00464823" w:rsidRDefault="00464823" w:rsidP="00464823">
      <w:pPr>
        <w:pStyle w:val="a3"/>
        <w:ind w:firstLine="709"/>
        <w:jc w:val="both"/>
        <w:rPr>
          <w:sz w:val="32"/>
          <w:szCs w:val="32"/>
        </w:rPr>
      </w:pPr>
    </w:p>
    <w:p w:rsidR="00D1034C" w:rsidRDefault="00D1034C" w:rsidP="00D1034C">
      <w:pPr>
        <w:jc w:val="center"/>
        <w:rPr>
          <w:rFonts w:ascii="Monotype Corsiva" w:hAnsi="Monotype Corsiva"/>
          <w:sz w:val="56"/>
          <w:szCs w:val="56"/>
        </w:rPr>
      </w:pPr>
      <w:bookmarkStart w:id="0" w:name="_GoBack"/>
      <w:bookmarkEnd w:id="0"/>
    </w:p>
    <w:p w:rsidR="00752EB6" w:rsidRDefault="00752EB6"/>
    <w:sectPr w:rsidR="0075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4E"/>
    <w:rsid w:val="00464823"/>
    <w:rsid w:val="00752EB6"/>
    <w:rsid w:val="0095414E"/>
    <w:rsid w:val="00D1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6482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648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2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</Words>
  <Characters>5283</Characters>
  <Application>Microsoft Office Word</Application>
  <DocSecurity>0</DocSecurity>
  <Lines>44</Lines>
  <Paragraphs>12</Paragraphs>
  <ScaleCrop>false</ScaleCrop>
  <Company/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2021-02-17T08:50:00Z</dcterms:created>
  <dcterms:modified xsi:type="dcterms:W3CDTF">2021-02-17T08:51:00Z</dcterms:modified>
</cp:coreProperties>
</file>